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9A75D" w14:textId="77777777" w:rsidR="004E259A" w:rsidRPr="00DF5616" w:rsidRDefault="004E259A" w:rsidP="004E259A">
      <w:pPr>
        <w:pStyle w:val="Titre"/>
      </w:pPr>
      <w:r>
        <w:t>Exemple de n</w:t>
      </w:r>
      <w:r w:rsidRPr="00BD73C6">
        <w:t xml:space="preserve">umérotation automatique </w:t>
      </w:r>
      <w:r>
        <w:t>avec d</w:t>
      </w:r>
      <w:r w:rsidRPr="00BD73C6">
        <w:t>es numéros dans des cercles</w:t>
      </w:r>
    </w:p>
    <w:p w14:paraId="08D66AAA" w14:textId="77777777" w:rsidR="004E259A" w:rsidRDefault="004E259A" w:rsidP="004E259A">
      <w:pPr>
        <w:pStyle w:val="Cartouche"/>
      </w:pPr>
      <w:r>
        <w:t xml:space="preserve">Pour obtenir ce type de numérotation, il </w:t>
      </w:r>
      <w:r w:rsidRPr="00BD73C6">
        <w:t xml:space="preserve">faut créer un champ </w:t>
      </w:r>
      <w:r>
        <w:t>qui va</w:t>
      </w:r>
      <w:r w:rsidRPr="00BD73C6">
        <w:t xml:space="preserve"> superpos</w:t>
      </w:r>
      <w:r>
        <w:t xml:space="preserve">er </w:t>
      </w:r>
      <w:r w:rsidRPr="00BD73C6">
        <w:t xml:space="preserve">un cercle </w:t>
      </w:r>
      <w:r w:rsidR="000403F7">
        <w:t>avec</w:t>
      </w:r>
      <w:r w:rsidRPr="00BD73C6">
        <w:t xml:space="preserve"> une numérotation séquentielle</w:t>
      </w:r>
      <w:r>
        <w:t>. Une fois construit, on peut c</w:t>
      </w:r>
      <w:r w:rsidRPr="00E06934">
        <w:t>réer un Bloc de construction du champ obtenu</w:t>
      </w:r>
      <w:r>
        <w:t>.</w:t>
      </w:r>
    </w:p>
    <w:p w14:paraId="24C6A100" w14:textId="29F42233" w:rsidR="004E259A" w:rsidRDefault="004E259A" w:rsidP="004E259A">
      <w:pPr>
        <w:pStyle w:val="Cartouche"/>
      </w:pPr>
      <w:r>
        <w:t xml:space="preserve">Dans cet exemple, pour insérer une nouvelle numérotation ainsi créée, saisissez </w:t>
      </w:r>
      <w:proofErr w:type="spellStart"/>
      <w:r w:rsidR="0025537D">
        <w:rPr>
          <w:b/>
        </w:rPr>
        <w:t>cercx</w:t>
      </w:r>
      <w:proofErr w:type="spellEnd"/>
      <w:r w:rsidR="0025537D">
        <w:rPr>
          <w:b/>
        </w:rPr>
        <w:t xml:space="preserve"> </w:t>
      </w:r>
      <w:r>
        <w:t>puis F3 pour l’insérer.</w:t>
      </w:r>
    </w:p>
    <w:p w14:paraId="76B4D7C1" w14:textId="08F81DF3" w:rsidR="004E259A" w:rsidRDefault="004E259A" w:rsidP="004E259A">
      <w:pPr>
        <w:pStyle w:val="Cartouche"/>
      </w:pPr>
      <w:r>
        <w:t xml:space="preserve">Vous pouvez également cliquer sur le bouton </w:t>
      </w:r>
      <w:proofErr w:type="spellStart"/>
      <w:r>
        <w:t>Quickpart</w:t>
      </w:r>
      <w:proofErr w:type="spellEnd"/>
      <w:r>
        <w:t xml:space="preserve">, sous l’onglet Insertion, puis choisir </w:t>
      </w:r>
      <w:r w:rsidR="0025537D">
        <w:t>« </w:t>
      </w:r>
      <w:proofErr w:type="spellStart"/>
      <w:r w:rsidR="0025537D">
        <w:t>cercx</w:t>
      </w:r>
      <w:proofErr w:type="spellEnd"/>
      <w:r w:rsidR="0025537D">
        <w:t> »</w:t>
      </w:r>
      <w:r>
        <w:t>.</w:t>
      </w:r>
    </w:p>
    <w:p w14:paraId="12C60153" w14:textId="77777777" w:rsidR="004E259A" w:rsidRPr="00C30EE1" w:rsidRDefault="00375807" w:rsidP="004E259A">
      <w:pPr>
        <w:shd w:val="clear" w:color="auto" w:fill="C6D9F1" w:themeFill="text2" w:themeFillTint="33"/>
        <w:jc w:val="right"/>
      </w:pPr>
      <w:hyperlink r:id="rId8" w:history="1">
        <w:r w:rsidR="004E259A">
          <w:rPr>
            <w:rStyle w:val="Lienhypertexte"/>
          </w:rPr>
          <w:t>Tous les détails à suivre sur ce tuto ici</w:t>
        </w:r>
      </w:hyperlink>
      <w:r w:rsidR="004E259A">
        <w:t xml:space="preserve"> </w:t>
      </w:r>
    </w:p>
    <w:p w14:paraId="512D8A85" w14:textId="17BE15F3" w:rsidR="004E259A" w:rsidRDefault="000C0C33" w:rsidP="000C0C33">
      <w:pPr>
        <w:jc w:val="center"/>
      </w:pPr>
      <w:r>
        <w:rPr>
          <w:noProof/>
        </w:rPr>
        <w:drawing>
          <wp:inline distT="0" distB="0" distL="0" distR="0" wp14:anchorId="725CD4EE" wp14:editId="6E619D81">
            <wp:extent cx="4172164" cy="2216264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2164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7E116" w14:textId="77777777" w:rsidR="006A6D47" w:rsidRDefault="006A6D47" w:rsidP="004E259A">
      <w:r>
        <w:t>Rappel : pour visualiser les champs, appuyez sur Alt+F9.</w:t>
      </w:r>
    </w:p>
    <w:p w14:paraId="23F301DB" w14:textId="149EED8A" w:rsidR="004E259A" w:rsidRDefault="004E259A" w:rsidP="004E259A">
      <w:r>
        <w:fldChar w:fldCharType="begin"/>
      </w:r>
      <w:r>
        <w:instrText xml:space="preserve"> EQ \o (</w:instrText>
      </w:r>
      <w:r w:rsidRPr="004E259A">
        <w:rPr>
          <w:sz w:val="52"/>
          <w:szCs w:val="46"/>
        </w:rPr>
        <w:sym w:font="Wingdings" w:char="F0A1"/>
      </w:r>
      <w:r>
        <w:instrText>;</w:instrText>
      </w:r>
      <w:r>
        <w:fldChar w:fldCharType="begin"/>
      </w:r>
      <w:r w:rsidRPr="0069269D">
        <w:rPr>
          <w:b/>
          <w:sz w:val="36"/>
          <w:vertAlign w:val="superscript"/>
        </w:rPr>
        <w:instrText>SEQ NUM_CERCLE</w:instrText>
      </w:r>
      <w:r>
        <w:fldChar w:fldCharType="separate"/>
      </w:r>
      <w:r w:rsidR="0025537D">
        <w:rPr>
          <w:b/>
          <w:noProof/>
          <w:sz w:val="36"/>
          <w:vertAlign w:val="superscript"/>
        </w:rPr>
        <w:instrText>1</w:instrText>
      </w:r>
      <w:r>
        <w:fldChar w:fldCharType="end"/>
      </w:r>
      <w:r>
        <w:instrText>)</w:instrText>
      </w:r>
      <w:r>
        <w:fldChar w:fldCharType="end"/>
      </w:r>
      <w:r>
        <w:t>Premier élément</w:t>
      </w:r>
    </w:p>
    <w:p w14:paraId="3C9AE183" w14:textId="4E0FB8E5" w:rsidR="004E259A" w:rsidRDefault="004E259A" w:rsidP="004E259A">
      <w:r>
        <w:fldChar w:fldCharType="begin"/>
      </w:r>
      <w:r>
        <w:instrText xml:space="preserve"> EQ \o (</w:instrText>
      </w:r>
      <w:r w:rsidRPr="004E259A">
        <w:rPr>
          <w:sz w:val="52"/>
          <w:szCs w:val="46"/>
        </w:rPr>
        <w:sym w:font="Wingdings" w:char="F0A1"/>
      </w:r>
      <w:r>
        <w:instrText>;</w:instrText>
      </w:r>
      <w:r>
        <w:fldChar w:fldCharType="begin"/>
      </w:r>
      <w:r w:rsidRPr="0069269D">
        <w:rPr>
          <w:b/>
          <w:sz w:val="36"/>
          <w:vertAlign w:val="superscript"/>
        </w:rPr>
        <w:instrText>SEQ NUM_CERCLE</w:instrText>
      </w:r>
      <w:r>
        <w:fldChar w:fldCharType="separate"/>
      </w:r>
      <w:r w:rsidR="0025537D">
        <w:rPr>
          <w:b/>
          <w:noProof/>
          <w:sz w:val="36"/>
          <w:vertAlign w:val="superscript"/>
        </w:rPr>
        <w:instrText>2</w:instrText>
      </w:r>
      <w:r>
        <w:fldChar w:fldCharType="end"/>
      </w:r>
      <w:r>
        <w:instrText>)</w:instrText>
      </w:r>
      <w:r>
        <w:fldChar w:fldCharType="end"/>
      </w:r>
      <w:r>
        <w:t>Deuxième élément</w:t>
      </w:r>
    </w:p>
    <w:p w14:paraId="1CCA25D9" w14:textId="2868FF97" w:rsidR="004E259A" w:rsidRDefault="004E259A" w:rsidP="004E259A">
      <w:r>
        <w:fldChar w:fldCharType="begin"/>
      </w:r>
      <w:r>
        <w:instrText xml:space="preserve"> EQ \o (</w:instrText>
      </w:r>
      <w:r w:rsidRPr="004E259A">
        <w:rPr>
          <w:sz w:val="52"/>
          <w:szCs w:val="46"/>
        </w:rPr>
        <w:sym w:font="Wingdings" w:char="F0A1"/>
      </w:r>
      <w:r>
        <w:instrText>;</w:instrText>
      </w:r>
      <w:r>
        <w:fldChar w:fldCharType="begin"/>
      </w:r>
      <w:r w:rsidRPr="0069269D">
        <w:rPr>
          <w:b/>
          <w:sz w:val="36"/>
          <w:vertAlign w:val="superscript"/>
        </w:rPr>
        <w:instrText>SEQ NUM_CERCLE</w:instrText>
      </w:r>
      <w:r>
        <w:fldChar w:fldCharType="separate"/>
      </w:r>
      <w:r w:rsidR="0025537D">
        <w:rPr>
          <w:b/>
          <w:noProof/>
          <w:sz w:val="36"/>
          <w:vertAlign w:val="superscript"/>
        </w:rPr>
        <w:instrText>3</w:instrText>
      </w:r>
      <w:r>
        <w:fldChar w:fldCharType="end"/>
      </w:r>
      <w:r>
        <w:instrText>)</w:instrText>
      </w:r>
      <w:r>
        <w:fldChar w:fldCharType="end"/>
      </w:r>
      <w:r>
        <w:t>Troisième élément</w:t>
      </w:r>
    </w:p>
    <w:p w14:paraId="3069F7DA" w14:textId="36EED479" w:rsidR="00517058" w:rsidRDefault="0025537D" w:rsidP="004E259A">
      <w:r>
        <w:fldChar w:fldCharType="begin"/>
      </w:r>
      <w:r>
        <w:instrText xml:space="preserve"> EQ \o (</w:instrText>
      </w:r>
      <w:r w:rsidRPr="004E259A">
        <w:rPr>
          <w:sz w:val="52"/>
          <w:szCs w:val="46"/>
        </w:rPr>
        <w:sym w:font="Wingdings" w:char="F0A1"/>
      </w:r>
      <w:r>
        <w:instrText>;</w:instrText>
      </w:r>
      <w:r>
        <w:fldChar w:fldCharType="begin"/>
      </w:r>
      <w:r w:rsidRPr="0069269D">
        <w:rPr>
          <w:b/>
          <w:sz w:val="36"/>
          <w:vertAlign w:val="superscript"/>
        </w:rPr>
        <w:instrText>SEQ NUM_CERCLE</w:instrText>
      </w:r>
      <w:r>
        <w:fldChar w:fldCharType="separate"/>
      </w:r>
      <w:r>
        <w:rPr>
          <w:b/>
          <w:noProof/>
          <w:sz w:val="36"/>
          <w:vertAlign w:val="superscript"/>
        </w:rPr>
        <w:instrText>4</w:instrText>
      </w:r>
      <w:r>
        <w:fldChar w:fldCharType="end"/>
      </w:r>
      <w:r>
        <w:instrText>)</w:instrText>
      </w:r>
      <w:r>
        <w:fldChar w:fldCharType="end"/>
      </w:r>
      <w:r>
        <w:t>quatrième élément</w:t>
      </w:r>
    </w:p>
    <w:p w14:paraId="035CDEF2" w14:textId="77777777" w:rsidR="0025537D" w:rsidRPr="00535B46" w:rsidRDefault="0025537D" w:rsidP="004E259A"/>
    <w:sectPr w:rsidR="0025537D" w:rsidRPr="00535B46" w:rsidSect="00CD2042">
      <w:headerReference w:type="default" r:id="rId10"/>
      <w:pgSz w:w="11906" w:h="16838" w:code="9"/>
      <w:pgMar w:top="1134" w:right="1134" w:bottom="1134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D2436" w14:textId="77777777" w:rsidR="00375807" w:rsidRDefault="00375807" w:rsidP="000328B1">
      <w:pPr>
        <w:spacing w:after="0" w:line="240" w:lineRule="auto"/>
      </w:pPr>
      <w:r>
        <w:separator/>
      </w:r>
    </w:p>
  </w:endnote>
  <w:endnote w:type="continuationSeparator" w:id="0">
    <w:p w14:paraId="7A402E47" w14:textId="77777777" w:rsidR="00375807" w:rsidRDefault="00375807" w:rsidP="00032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69DC1A" w14:textId="77777777" w:rsidR="00375807" w:rsidRDefault="00375807" w:rsidP="000328B1">
      <w:pPr>
        <w:spacing w:after="0" w:line="240" w:lineRule="auto"/>
      </w:pPr>
      <w:r>
        <w:separator/>
      </w:r>
    </w:p>
  </w:footnote>
  <w:footnote w:type="continuationSeparator" w:id="0">
    <w:p w14:paraId="5D103326" w14:textId="77777777" w:rsidR="00375807" w:rsidRDefault="00375807" w:rsidP="00032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91C7C" w14:textId="77777777" w:rsidR="000328B1" w:rsidRDefault="00375807">
    <w:pPr>
      <w:pStyle w:val="En-tte"/>
    </w:pPr>
    <w:r>
      <w:rPr>
        <w:noProof/>
        <w:lang w:eastAsia="fr-FR"/>
      </w:rPr>
      <w:pict w14:anchorId="78D22FC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5780955" o:spid="_x0000_s2049" type="#_x0000_t136" style="position:absolute;left:0;text-align:left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Franklin Gothic Demi&quot;;font-size:1pt" string="http://faqword.com"/>
          <w10:wrap anchorx="margin" anchory="margin"/>
        </v:shape>
      </w:pict>
    </w:r>
    <w:r w:rsidR="000328B1">
      <w:rPr>
        <w:noProof/>
        <w:lang w:eastAsia="fr-FR"/>
      </w:rPr>
      <w:drawing>
        <wp:inline distT="0" distB="0" distL="0" distR="0" wp14:anchorId="32806972" wp14:editId="035A0712">
          <wp:extent cx="331769" cy="61200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mmentfaire.png"/>
                  <pic:cNvPicPr/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769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A07C1">
      <w:rPr>
        <w:noProof/>
        <w:lang w:eastAsia="fr-FR"/>
      </w:rPr>
      <w:t>….</w:t>
    </w:r>
    <w:r w:rsidR="00FA07C1" w:rsidRPr="00FA07C1">
      <w:rPr>
        <w:noProof/>
        <w:lang w:eastAsia="fr-FR"/>
      </w:rPr>
      <w:t xml:space="preserve"> </w:t>
    </w:r>
    <w:r w:rsidR="00FA07C1">
      <w:rPr>
        <w:noProof/>
        <w:lang w:eastAsia="fr-FR"/>
      </w:rPr>
      <w:drawing>
        <wp:inline distT="0" distB="0" distL="0" distR="0" wp14:anchorId="2FCDEA0C" wp14:editId="0998A428">
          <wp:extent cx="283687" cy="684000"/>
          <wp:effectExtent l="0" t="0" r="2540" b="1905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oicicommentfair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687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E949E6"/>
    <w:multiLevelType w:val="multilevel"/>
    <w:tmpl w:val="65A6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573C60"/>
    <w:multiLevelType w:val="multilevel"/>
    <w:tmpl w:val="CB64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C6"/>
    <w:rsid w:val="00004BBD"/>
    <w:rsid w:val="000328B1"/>
    <w:rsid w:val="000403F7"/>
    <w:rsid w:val="00072489"/>
    <w:rsid w:val="00074CBF"/>
    <w:rsid w:val="000C0C33"/>
    <w:rsid w:val="000C535A"/>
    <w:rsid w:val="001517EA"/>
    <w:rsid w:val="00166257"/>
    <w:rsid w:val="00170255"/>
    <w:rsid w:val="001D35FE"/>
    <w:rsid w:val="001D6ED3"/>
    <w:rsid w:val="001F039C"/>
    <w:rsid w:val="0025537D"/>
    <w:rsid w:val="002C289C"/>
    <w:rsid w:val="002E3F72"/>
    <w:rsid w:val="00301659"/>
    <w:rsid w:val="00327F34"/>
    <w:rsid w:val="00373A31"/>
    <w:rsid w:val="00375807"/>
    <w:rsid w:val="003C54CC"/>
    <w:rsid w:val="00401297"/>
    <w:rsid w:val="00496B87"/>
    <w:rsid w:val="004C7480"/>
    <w:rsid w:val="004D2FF9"/>
    <w:rsid w:val="004E259A"/>
    <w:rsid w:val="004F53A3"/>
    <w:rsid w:val="00517058"/>
    <w:rsid w:val="0052503A"/>
    <w:rsid w:val="00535B46"/>
    <w:rsid w:val="005434D1"/>
    <w:rsid w:val="00583323"/>
    <w:rsid w:val="0059303F"/>
    <w:rsid w:val="006073AD"/>
    <w:rsid w:val="00617DF7"/>
    <w:rsid w:val="00630797"/>
    <w:rsid w:val="00676CEE"/>
    <w:rsid w:val="0069269D"/>
    <w:rsid w:val="006A6D47"/>
    <w:rsid w:val="006A6F41"/>
    <w:rsid w:val="00732FA2"/>
    <w:rsid w:val="00736AE4"/>
    <w:rsid w:val="00744B80"/>
    <w:rsid w:val="007702DE"/>
    <w:rsid w:val="007818D0"/>
    <w:rsid w:val="007A6A75"/>
    <w:rsid w:val="007B603B"/>
    <w:rsid w:val="0084562D"/>
    <w:rsid w:val="008B271F"/>
    <w:rsid w:val="00927578"/>
    <w:rsid w:val="009A6976"/>
    <w:rsid w:val="009C541E"/>
    <w:rsid w:val="009C6F5B"/>
    <w:rsid w:val="009F15E8"/>
    <w:rsid w:val="00A22832"/>
    <w:rsid w:val="00A53302"/>
    <w:rsid w:val="00AA5B9F"/>
    <w:rsid w:val="00AD098F"/>
    <w:rsid w:val="00AD60BD"/>
    <w:rsid w:val="00B35B22"/>
    <w:rsid w:val="00B85344"/>
    <w:rsid w:val="00BC3DDB"/>
    <w:rsid w:val="00BD5C91"/>
    <w:rsid w:val="00BD73C6"/>
    <w:rsid w:val="00C070A0"/>
    <w:rsid w:val="00C30EE1"/>
    <w:rsid w:val="00CA2F54"/>
    <w:rsid w:val="00CD2042"/>
    <w:rsid w:val="00CE562F"/>
    <w:rsid w:val="00D07B08"/>
    <w:rsid w:val="00D85772"/>
    <w:rsid w:val="00DC2D87"/>
    <w:rsid w:val="00E06934"/>
    <w:rsid w:val="00E66F23"/>
    <w:rsid w:val="00E9471E"/>
    <w:rsid w:val="00ED3CED"/>
    <w:rsid w:val="00F1548E"/>
    <w:rsid w:val="00FA07C1"/>
    <w:rsid w:val="00FB79D9"/>
    <w:rsid w:val="00FC7B57"/>
    <w:rsid w:val="00FE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10ED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7C1"/>
    <w:pPr>
      <w:spacing w:after="60"/>
      <w:jc w:val="both"/>
    </w:pPr>
    <w:rPr>
      <w:color w:val="002060"/>
      <w:sz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535B46"/>
    <w:pPr>
      <w:keepNext/>
      <w:keepLines/>
      <w:spacing w:before="360" w:after="120" w:line="240" w:lineRule="auto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35B46"/>
    <w:pPr>
      <w:keepNext/>
      <w:keepLines/>
      <w:spacing w:before="160" w:line="240" w:lineRule="auto"/>
      <w:outlineLvl w:val="1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5B4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b/>
      <w:i/>
      <w:color w:val="365F91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A697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A697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A697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A697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A697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A697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35B46"/>
    <w:rPr>
      <w:rFonts w:asciiTheme="majorHAnsi" w:eastAsiaTheme="majorEastAsia" w:hAnsiTheme="majorHAnsi" w:cstheme="majorBidi"/>
      <w:b/>
      <w:color w:val="365F91" w:themeColor="accent1" w:themeShade="BF"/>
      <w:sz w:val="32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535B46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535B46"/>
    <w:rPr>
      <w:rFonts w:asciiTheme="majorHAnsi" w:eastAsiaTheme="majorEastAsia" w:hAnsiTheme="majorHAnsi" w:cstheme="majorBidi"/>
      <w:b/>
      <w:i/>
      <w:color w:val="365F91" w:themeColor="accent1" w:themeShade="BF"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9A69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9A697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9A697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A697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A697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itre9Car">
    <w:name w:val="Titre 9 Car"/>
    <w:basedOn w:val="Policepardfaut"/>
    <w:link w:val="Titre9"/>
    <w:uiPriority w:val="9"/>
    <w:semiHidden/>
    <w:rsid w:val="009A697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9A6976"/>
    <w:rPr>
      <w:b/>
      <w:b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BD73C6"/>
    <w:pPr>
      <w:shd w:val="clear" w:color="auto" w:fill="8DB3E2" w:themeFill="text2" w:themeFillTint="66"/>
      <w:spacing w:after="0"/>
      <w:contextualSpacing/>
    </w:pPr>
    <w:rPr>
      <w:rFonts w:asciiTheme="majorHAnsi" w:eastAsiaTheme="majorEastAsia" w:hAnsiTheme="majorHAnsi" w:cstheme="majorBidi"/>
      <w:b/>
      <w:color w:val="365F91" w:themeColor="accent1" w:themeShade="BF"/>
      <w:spacing w:val="-7"/>
      <w:sz w:val="36"/>
      <w:szCs w:val="80"/>
    </w:rPr>
  </w:style>
  <w:style w:type="character" w:customStyle="1" w:styleId="TitreCar">
    <w:name w:val="Titre Car"/>
    <w:basedOn w:val="Policepardfaut"/>
    <w:link w:val="Titre"/>
    <w:uiPriority w:val="10"/>
    <w:rsid w:val="00BD73C6"/>
    <w:rPr>
      <w:rFonts w:asciiTheme="majorHAnsi" w:eastAsiaTheme="majorEastAsia" w:hAnsiTheme="majorHAnsi" w:cstheme="majorBidi"/>
      <w:b/>
      <w:color w:val="365F91" w:themeColor="accent1" w:themeShade="BF"/>
      <w:spacing w:val="-7"/>
      <w:sz w:val="36"/>
      <w:szCs w:val="80"/>
      <w:shd w:val="clear" w:color="auto" w:fill="8DB3E2" w:themeFill="text2" w:themeFillTint="6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A6976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ous-titreCar">
    <w:name w:val="Sous-titre Car"/>
    <w:basedOn w:val="Policepardfaut"/>
    <w:link w:val="Sous-titre"/>
    <w:uiPriority w:val="11"/>
    <w:rsid w:val="009A697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lev">
    <w:name w:val="Strong"/>
    <w:basedOn w:val="Policepardfaut"/>
    <w:uiPriority w:val="22"/>
    <w:qFormat/>
    <w:rsid w:val="009A6976"/>
    <w:rPr>
      <w:b/>
      <w:bCs/>
    </w:rPr>
  </w:style>
  <w:style w:type="character" w:styleId="Accentuation">
    <w:name w:val="Emphasis"/>
    <w:basedOn w:val="Policepardfaut"/>
    <w:uiPriority w:val="20"/>
    <w:qFormat/>
    <w:rsid w:val="009A6976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qFormat/>
    <w:rsid w:val="009A697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9A6976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A697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A6976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9A6976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9A6976"/>
    <w:rPr>
      <w:b/>
      <w:bCs/>
      <w:i/>
      <w:iCs/>
    </w:rPr>
  </w:style>
  <w:style w:type="character" w:styleId="Rfrencelgre">
    <w:name w:val="Subtle Reference"/>
    <w:basedOn w:val="Policepardfaut"/>
    <w:uiPriority w:val="31"/>
    <w:qFormat/>
    <w:rsid w:val="009A6976"/>
    <w:rPr>
      <w:smallCaps/>
      <w:color w:val="404040" w:themeColor="text1" w:themeTint="BF"/>
    </w:rPr>
  </w:style>
  <w:style w:type="character" w:styleId="Rfrenceintense">
    <w:name w:val="Intense Reference"/>
    <w:basedOn w:val="Policepardfaut"/>
    <w:uiPriority w:val="32"/>
    <w:qFormat/>
    <w:rsid w:val="009A6976"/>
    <w:rPr>
      <w:b/>
      <w:bCs/>
      <w:smallCaps/>
      <w:u w:val="single"/>
    </w:rPr>
  </w:style>
  <w:style w:type="character" w:styleId="Titredulivre">
    <w:name w:val="Book Title"/>
    <w:basedOn w:val="Policepardfaut"/>
    <w:uiPriority w:val="33"/>
    <w:qFormat/>
    <w:rsid w:val="009A6976"/>
    <w:rPr>
      <w:b/>
      <w:bCs/>
      <w:smallCaps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A6976"/>
    <w:pPr>
      <w:outlineLvl w:val="9"/>
    </w:pPr>
  </w:style>
  <w:style w:type="paragraph" w:customStyle="1" w:styleId="Cartouche">
    <w:name w:val="Cartouche"/>
    <w:basedOn w:val="Normal"/>
    <w:link w:val="CartoucheCar"/>
    <w:qFormat/>
    <w:rsid w:val="00D85772"/>
    <w:pPr>
      <w:shd w:val="clear" w:color="auto" w:fill="C6D9F1" w:themeFill="text2" w:themeFillTint="33"/>
    </w:pPr>
  </w:style>
  <w:style w:type="paragraph" w:styleId="En-tte">
    <w:name w:val="header"/>
    <w:basedOn w:val="Normal"/>
    <w:link w:val="En-tteCar"/>
    <w:uiPriority w:val="99"/>
    <w:unhideWhenUsed/>
    <w:rsid w:val="0003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rtoucheCar">
    <w:name w:val="Cartouche Car"/>
    <w:basedOn w:val="Policepardfaut"/>
    <w:link w:val="Cartouche"/>
    <w:rsid w:val="00D85772"/>
    <w:rPr>
      <w:color w:val="002060"/>
      <w:sz w:val="22"/>
      <w:shd w:val="clear" w:color="auto" w:fill="C6D9F1" w:themeFill="text2" w:themeFillTint="33"/>
    </w:rPr>
  </w:style>
  <w:style w:type="character" w:customStyle="1" w:styleId="En-tteCar">
    <w:name w:val="En-tête Car"/>
    <w:basedOn w:val="Policepardfaut"/>
    <w:link w:val="En-tte"/>
    <w:uiPriority w:val="99"/>
    <w:rsid w:val="000328B1"/>
    <w:rPr>
      <w:sz w:val="22"/>
    </w:rPr>
  </w:style>
  <w:style w:type="paragraph" w:styleId="Pieddepage">
    <w:name w:val="footer"/>
    <w:basedOn w:val="Normal"/>
    <w:link w:val="PieddepageCar"/>
    <w:uiPriority w:val="99"/>
    <w:unhideWhenUsed/>
    <w:rsid w:val="0003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28B1"/>
    <w:rPr>
      <w:sz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2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28B1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01297"/>
    <w:rPr>
      <w:color w:val="0000FF" w:themeColor="hyperlink"/>
      <w:u w:val="none"/>
    </w:rPr>
  </w:style>
  <w:style w:type="paragraph" w:styleId="NormalWeb">
    <w:name w:val="Normal (Web)"/>
    <w:basedOn w:val="Normal"/>
    <w:uiPriority w:val="99"/>
    <w:semiHidden/>
    <w:unhideWhenUsed/>
    <w:rsid w:val="00BD73C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D07B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qword.com/index.php/word/faq-word/mise-en-forme/25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ercx"/>
        <w:style w:val="Normal"/>
        <w:category>
          <w:name w:val="Général"/>
          <w:gallery w:val="docParts"/>
        </w:category>
        <w:behaviors>
          <w:behavior w:val="content"/>
        </w:behaviors>
        <w:guid w:val="{B20EA18A-9B60-4FA7-9D54-46F799214686}"/>
      </w:docPartPr>
      <w:docPartBody>
        <w:p w:rsidR="00000000" w:rsidRDefault="0004158F" w:rsidP="0004158F">
          <w:pPr>
            <w:pStyle w:val="cercx"/>
          </w:pPr>
          <w:r>
            <w:fldChar w:fldCharType="begin"/>
          </w:r>
          <w:r>
            <w:instrText xml:space="preserve"> EQ \o (</w:instrText>
          </w:r>
          <w:r w:rsidRPr="004E259A">
            <w:rPr>
              <w:sz w:val="52"/>
              <w:szCs w:val="46"/>
            </w:rPr>
            <w:sym w:font="Wingdings" w:char="F0A1"/>
          </w:r>
          <w:r>
            <w:instrText>;</w:instrText>
          </w:r>
          <w:r>
            <w:fldChar w:fldCharType="begin"/>
          </w:r>
          <w:r w:rsidRPr="0069269D">
            <w:rPr>
              <w:b/>
              <w:sz w:val="36"/>
              <w:vertAlign w:val="superscript"/>
            </w:rPr>
            <w:instrText>SEQ NUM_CERCLE</w:instrText>
          </w:r>
          <w:r>
            <w:fldChar w:fldCharType="separate"/>
          </w:r>
          <w:r>
            <w:rPr>
              <w:b/>
              <w:noProof/>
              <w:sz w:val="36"/>
              <w:vertAlign w:val="superscript"/>
            </w:rPr>
            <w:instrText>3</w:instrText>
          </w:r>
          <w:r>
            <w:fldChar w:fldCharType="end"/>
          </w:r>
          <w:r>
            <w:instrText>)</w:instrText>
          </w:r>
          <w: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F98"/>
    <w:rsid w:val="0004158F"/>
    <w:rsid w:val="002F374D"/>
    <w:rsid w:val="00364562"/>
    <w:rsid w:val="003C22D6"/>
    <w:rsid w:val="004622DE"/>
    <w:rsid w:val="00740636"/>
    <w:rsid w:val="00931F98"/>
    <w:rsid w:val="00C8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F98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31F98"/>
    <w:rPr>
      <w:color w:val="808080"/>
    </w:rPr>
  </w:style>
  <w:style w:type="paragraph" w:customStyle="1" w:styleId="cercx">
    <w:name w:val="cercx"/>
    <w:rsid w:val="0004158F"/>
    <w:pPr>
      <w:spacing w:after="60" w:line="264" w:lineRule="auto"/>
      <w:jc w:val="both"/>
    </w:pPr>
    <w:rPr>
      <w:rFonts w:eastAsiaTheme="minorHAnsi"/>
      <w:color w:val="002060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8DFFCB58-2231-48FC-B504-2FADD6CD8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mef_05.dotx</Template>
  <TotalTime>11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faqword.com</dc:creator>
  <cp:lastModifiedBy>faq word .com</cp:lastModifiedBy>
  <cp:revision>5</cp:revision>
  <cp:lastPrinted>2016-08-09T12:37:00Z</cp:lastPrinted>
  <dcterms:created xsi:type="dcterms:W3CDTF">2016-08-09T12:35:00Z</dcterms:created>
  <dcterms:modified xsi:type="dcterms:W3CDTF">2021-01-03T17:30:00Z</dcterms:modified>
</cp:coreProperties>
</file>